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A5" w:rsidRPr="0068130F" w:rsidRDefault="00A179A5" w:rsidP="00A179A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13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Члянского сельского поселения</w:t>
      </w:r>
    </w:p>
    <w:p w:rsidR="00A179A5" w:rsidRPr="0068130F" w:rsidRDefault="00A179A5" w:rsidP="00A179A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13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A179A5" w:rsidRPr="0068130F" w:rsidRDefault="00A179A5" w:rsidP="00A179A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79A5" w:rsidRPr="0068130F" w:rsidRDefault="00A179A5" w:rsidP="00A179A5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79A5" w:rsidRPr="0068130F" w:rsidRDefault="00A179A5" w:rsidP="00A179A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13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A179A5" w:rsidRPr="00A179A5" w:rsidRDefault="00A179A5" w:rsidP="00A179A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79A5" w:rsidRPr="00A179A5" w:rsidRDefault="00A179A5" w:rsidP="00A179A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79A5" w:rsidRPr="00A179A5" w:rsidRDefault="006B1112" w:rsidP="00A179A5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16.07.2020</w:t>
      </w:r>
      <w:r w:rsidR="00A179A5" w:rsidRPr="00A17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</w:t>
      </w:r>
      <w:r w:rsidR="00A17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A179A5" w:rsidRPr="00A17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32</w:t>
      </w:r>
      <w:r w:rsidR="00A179A5" w:rsidRPr="00A179A5">
        <w:rPr>
          <w:rFonts w:ascii="Times New Roman" w:eastAsia="Times New Roman" w:hAnsi="Times New Roman" w:cs="Times New Roman"/>
          <w:sz w:val="26"/>
          <w:szCs w:val="26"/>
          <w:lang w:eastAsia="ru-RU"/>
        </w:rPr>
        <w:t>-па</w:t>
      </w:r>
    </w:p>
    <w:p w:rsidR="00A179A5" w:rsidRPr="00A179A5" w:rsidRDefault="00A179A5" w:rsidP="00A179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179A5" w:rsidRPr="00A179A5" w:rsidRDefault="00A179A5" w:rsidP="00A179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A5">
        <w:rPr>
          <w:rFonts w:ascii="Times New Roman" w:eastAsia="Times New Roman" w:hAnsi="Times New Roman" w:cs="Times New Roman"/>
          <w:sz w:val="24"/>
          <w:szCs w:val="24"/>
          <w:lang w:eastAsia="ru-RU"/>
        </w:rPr>
        <w:t>с. Чля</w:t>
      </w:r>
    </w:p>
    <w:p w:rsidR="00A179A5" w:rsidRDefault="00A179A5" w:rsidP="00824674">
      <w:pPr>
        <w:shd w:val="clear" w:color="auto" w:fill="FFFFFF"/>
        <w:spacing w:before="100" w:beforeAutospacing="1" w:after="100" w:afterAutospacing="1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179A5" w:rsidRDefault="00A179A5" w:rsidP="00824674">
      <w:pPr>
        <w:shd w:val="clear" w:color="auto" w:fill="FFFFFF"/>
        <w:spacing w:before="100" w:beforeAutospacing="1" w:after="100" w:afterAutospacing="1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179A5" w:rsidRDefault="00A179A5" w:rsidP="00824674">
      <w:pPr>
        <w:shd w:val="clear" w:color="auto" w:fill="FFFFFF"/>
        <w:spacing w:before="100" w:beforeAutospacing="1" w:after="100" w:afterAutospacing="1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179A5" w:rsidRDefault="00A179A5" w:rsidP="00824674">
      <w:pPr>
        <w:shd w:val="clear" w:color="auto" w:fill="FFFFFF"/>
        <w:spacing w:before="100" w:beforeAutospacing="1" w:after="100" w:afterAutospacing="1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24674" w:rsidRDefault="00824674" w:rsidP="00824674">
      <w:pPr>
        <w:shd w:val="clear" w:color="auto" w:fill="FFFFFF"/>
        <w:spacing w:before="100" w:beforeAutospacing="1" w:after="100" w:afterAutospacing="1" w:line="240" w:lineRule="exac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24674">
        <w:rPr>
          <w:rFonts w:ascii="Times New Roman" w:hAnsi="Times New Roman" w:cs="Times New Roman"/>
          <w:sz w:val="26"/>
          <w:szCs w:val="26"/>
        </w:rPr>
        <w:t>О внесении изменений в</w:t>
      </w:r>
      <w:r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постановление администрации от 18.05.2017 г. № 16-па «</w:t>
      </w:r>
      <w:r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 утверждении муниципальной целевой программы по обеспечению первичных мер пожарной безопасности на территории Члянского сельского поселения Николаевского муниципального района Хабаровского края на 201</w:t>
      </w:r>
      <w:r w:rsidR="003C71A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8</w:t>
      </w:r>
      <w:r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-20</w:t>
      </w:r>
      <w:r w:rsidR="003C71A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</w:t>
      </w:r>
      <w:r w:rsidR="00E723B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0</w:t>
      </w:r>
      <w:r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  <w:r w:rsidR="003C71A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824674" w:rsidRDefault="00824674" w:rsidP="00824674">
      <w:pPr>
        <w:shd w:val="clear" w:color="auto" w:fill="FFFFFF"/>
        <w:spacing w:before="100" w:beforeAutospacing="1" w:after="100" w:afterAutospacing="1" w:line="240" w:lineRule="exac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824674" w:rsidRDefault="000F1A8D" w:rsidP="0082467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В целях соблюдения норм бюджетного законодательства,</w:t>
      </w:r>
      <w:r w:rsidR="00824674" w:rsidRPr="008246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24674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администрация Члянского сельского поселения</w:t>
      </w:r>
    </w:p>
    <w:p w:rsidR="00824674" w:rsidRDefault="00824674" w:rsidP="0082467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ПОСТАНОВЛЯЕТ:</w:t>
      </w:r>
    </w:p>
    <w:p w:rsidR="00F52DC6" w:rsidRDefault="00824674" w:rsidP="00824674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1.Внести в постановление администрации Члянского сельского поселения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от 18.05.2017 г. № 16-па «</w:t>
      </w:r>
      <w:r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 утверждении муниципальной целевой программы по обеспечению первичных мер пожарной безопасности на территории Члянского сельского поселения Николаевского муниципального района Хабаровского края на 201</w:t>
      </w:r>
      <w:r w:rsidR="003C71A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8</w:t>
      </w:r>
      <w:r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-20</w:t>
      </w:r>
      <w:r w:rsidR="003C71A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</w:t>
      </w:r>
      <w:r w:rsidR="00E723B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0</w:t>
      </w:r>
      <w:r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  <w:r w:rsidR="000F1A8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следующие изменения:</w:t>
      </w:r>
    </w:p>
    <w:p w:rsidR="006B1112" w:rsidRDefault="000F1A8D" w:rsidP="00824674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1.1</w:t>
      </w:r>
      <w:r w:rsidR="006B111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Наименование постановления администрации изложить в следующей редакции: «</w:t>
      </w:r>
      <w:r w:rsidR="006B1112"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 утверждении муниципальной целевой программы по обеспечению первичных мер пожарной безопасности на территории Члянского сельского поселения Николаевского муниципального района Хабаровского края на 20</w:t>
      </w:r>
      <w:r w:rsidR="006B111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20</w:t>
      </w:r>
      <w:r w:rsidR="006B1112"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-20</w:t>
      </w:r>
      <w:r w:rsidR="006B111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220</w:t>
      </w:r>
      <w:r w:rsidR="006B1112"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годы</w:t>
      </w:r>
      <w:r w:rsidR="006B111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»;</w:t>
      </w:r>
    </w:p>
    <w:p w:rsidR="000F1A8D" w:rsidRDefault="006B1112" w:rsidP="00824674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1.2.</w:t>
      </w:r>
      <w:r w:rsidR="000F1A8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Продлить действия Программы до 202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</w:t>
      </w:r>
      <w:r w:rsidR="000F1A8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года.</w:t>
      </w:r>
    </w:p>
    <w:p w:rsidR="000F1A8D" w:rsidRDefault="000F1A8D" w:rsidP="00824674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1.</w:t>
      </w:r>
      <w:r w:rsidR="006B111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По всему тексту Программы цифры 201</w:t>
      </w:r>
      <w:r w:rsidR="006B111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-20</w:t>
      </w:r>
      <w:r w:rsidR="006B111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21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г.г. изменить на 20</w:t>
      </w:r>
      <w:r w:rsidR="006B111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-202</w:t>
      </w:r>
      <w:r w:rsidR="006B111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г.г.</w:t>
      </w:r>
    </w:p>
    <w:p w:rsidR="000F1A8D" w:rsidRDefault="000F1A8D" w:rsidP="00F52DC6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1.3 Пункт 19 Паспорта программы читать в новой редакции:</w:t>
      </w:r>
    </w:p>
    <w:p w:rsidR="000F1A8D" w:rsidRDefault="000F1A8D" w:rsidP="00F52DC6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</w:t>
      </w:r>
      <w:r w:rsidR="00F52DC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«п.19 </w:t>
      </w:r>
      <w:r w:rsidR="00F52DC6" w:rsidRPr="00880317">
        <w:rPr>
          <w:rFonts w:ascii="Times New Roman" w:eastAsia="Times New Roman" w:hAnsi="Times New Roman" w:cs="Times New Roman"/>
          <w:color w:val="000000"/>
          <w:sz w:val="26"/>
          <w:szCs w:val="26"/>
        </w:rPr>
        <w:t>Объемы финансирования по источникам и срокам</w:t>
      </w:r>
      <w:r w:rsidR="00F52D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</w:t>
      </w:r>
    </w:p>
    <w:p w:rsidR="00F52DC6" w:rsidRPr="0098598A" w:rsidRDefault="00F52DC6" w:rsidP="00F52DC6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598A">
        <w:rPr>
          <w:rFonts w:ascii="Times New Roman" w:eastAsia="Times New Roman" w:hAnsi="Times New Roman" w:cs="Times New Roman"/>
          <w:sz w:val="26"/>
          <w:szCs w:val="26"/>
        </w:rPr>
        <w:t>20</w:t>
      </w:r>
      <w:r w:rsidR="006B1112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98598A">
        <w:rPr>
          <w:rFonts w:ascii="Times New Roman" w:eastAsia="Times New Roman" w:hAnsi="Times New Roman" w:cs="Times New Roman"/>
          <w:sz w:val="26"/>
          <w:szCs w:val="26"/>
        </w:rPr>
        <w:t xml:space="preserve">год – </w:t>
      </w:r>
      <w:r w:rsidR="006B1112">
        <w:rPr>
          <w:rFonts w:ascii="Times New Roman" w:eastAsia="Times New Roman" w:hAnsi="Times New Roman" w:cs="Times New Roman"/>
          <w:sz w:val="26"/>
          <w:szCs w:val="26"/>
        </w:rPr>
        <w:t>101</w:t>
      </w:r>
      <w:r w:rsidR="000F1A8D">
        <w:rPr>
          <w:rFonts w:ascii="Times New Roman" w:eastAsia="Times New Roman" w:hAnsi="Times New Roman" w:cs="Times New Roman"/>
          <w:sz w:val="26"/>
          <w:szCs w:val="26"/>
        </w:rPr>
        <w:t>,0</w:t>
      </w:r>
      <w:r w:rsidRPr="0098598A">
        <w:rPr>
          <w:rFonts w:ascii="Times New Roman" w:eastAsia="Times New Roman" w:hAnsi="Times New Roman" w:cs="Times New Roman"/>
          <w:sz w:val="26"/>
          <w:szCs w:val="26"/>
        </w:rPr>
        <w:t xml:space="preserve"> тыс. руб</w:t>
      </w:r>
      <w:r w:rsidR="000F1A8D">
        <w:rPr>
          <w:rFonts w:ascii="Times New Roman" w:eastAsia="Times New Roman" w:hAnsi="Times New Roman" w:cs="Times New Roman"/>
          <w:sz w:val="26"/>
          <w:szCs w:val="26"/>
        </w:rPr>
        <w:t>.;</w:t>
      </w:r>
    </w:p>
    <w:p w:rsidR="00F52DC6" w:rsidRPr="0098598A" w:rsidRDefault="000F1A8D" w:rsidP="00F52DC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F52DC6" w:rsidRPr="0098598A">
        <w:rPr>
          <w:rFonts w:ascii="Times New Roman" w:eastAsia="Times New Roman" w:hAnsi="Times New Roman" w:cs="Times New Roman"/>
          <w:sz w:val="26"/>
          <w:szCs w:val="26"/>
        </w:rPr>
        <w:t>20</w:t>
      </w:r>
      <w:r w:rsidR="006B1112">
        <w:rPr>
          <w:rFonts w:ascii="Times New Roman" w:eastAsia="Times New Roman" w:hAnsi="Times New Roman" w:cs="Times New Roman"/>
          <w:sz w:val="26"/>
          <w:szCs w:val="26"/>
        </w:rPr>
        <w:t>21</w:t>
      </w:r>
      <w:r w:rsidR="00F52DC6" w:rsidRPr="0098598A">
        <w:rPr>
          <w:rFonts w:ascii="Times New Roman" w:eastAsia="Times New Roman" w:hAnsi="Times New Roman" w:cs="Times New Roman"/>
          <w:sz w:val="26"/>
          <w:szCs w:val="26"/>
        </w:rPr>
        <w:t xml:space="preserve">год – </w:t>
      </w:r>
      <w:r>
        <w:rPr>
          <w:rFonts w:ascii="Times New Roman" w:eastAsia="Times New Roman" w:hAnsi="Times New Roman" w:cs="Times New Roman"/>
          <w:sz w:val="26"/>
          <w:szCs w:val="26"/>
        </w:rPr>
        <w:t>101,0</w:t>
      </w:r>
      <w:r w:rsidR="00F52DC6" w:rsidRPr="0098598A">
        <w:rPr>
          <w:rFonts w:ascii="Times New Roman" w:eastAsia="Times New Roman" w:hAnsi="Times New Roman" w:cs="Times New Roman"/>
          <w:sz w:val="26"/>
          <w:szCs w:val="26"/>
        </w:rPr>
        <w:t xml:space="preserve"> тыс. руб.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F1A8D" w:rsidRDefault="000F1A8D" w:rsidP="00F52DC6">
      <w:pPr>
        <w:tabs>
          <w:tab w:val="right" w:pos="935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F52DC6" w:rsidRPr="0098598A"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6B1112">
        <w:rPr>
          <w:rFonts w:ascii="Times New Roman" w:eastAsia="Times New Roman" w:hAnsi="Times New Roman" w:cs="Times New Roman"/>
          <w:sz w:val="26"/>
          <w:szCs w:val="26"/>
        </w:rPr>
        <w:t>2</w:t>
      </w:r>
      <w:r w:rsidR="00F52DC6" w:rsidRPr="0098598A">
        <w:rPr>
          <w:rFonts w:ascii="Times New Roman" w:eastAsia="Times New Roman" w:hAnsi="Times New Roman" w:cs="Times New Roman"/>
          <w:sz w:val="26"/>
          <w:szCs w:val="26"/>
        </w:rPr>
        <w:t xml:space="preserve"> год – </w:t>
      </w:r>
      <w:r>
        <w:rPr>
          <w:rFonts w:ascii="Times New Roman" w:eastAsia="Times New Roman" w:hAnsi="Times New Roman" w:cs="Times New Roman"/>
          <w:sz w:val="26"/>
          <w:szCs w:val="26"/>
        </w:rPr>
        <w:t>101,0</w:t>
      </w:r>
      <w:r w:rsidR="00F52DC6" w:rsidRPr="0098598A">
        <w:rPr>
          <w:rFonts w:ascii="Times New Roman" w:eastAsia="Times New Roman" w:hAnsi="Times New Roman" w:cs="Times New Roman"/>
          <w:sz w:val="26"/>
          <w:szCs w:val="26"/>
        </w:rPr>
        <w:t xml:space="preserve"> тыс. руб</w:t>
      </w:r>
      <w:r>
        <w:rPr>
          <w:rFonts w:ascii="Times New Roman" w:eastAsia="Times New Roman" w:hAnsi="Times New Roman" w:cs="Times New Roman"/>
          <w:sz w:val="26"/>
          <w:szCs w:val="26"/>
        </w:rPr>
        <w:t>.;</w:t>
      </w:r>
    </w:p>
    <w:p w:rsidR="00F52DC6" w:rsidRPr="0098598A" w:rsidRDefault="000F1A8D" w:rsidP="00F52DC6">
      <w:pPr>
        <w:tabs>
          <w:tab w:val="right" w:pos="935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0B1822">
        <w:rPr>
          <w:rFonts w:ascii="Times New Roman" w:eastAsia="Times New Roman" w:hAnsi="Times New Roman" w:cs="Times New Roman"/>
          <w:sz w:val="26"/>
          <w:szCs w:val="26"/>
        </w:rPr>
        <w:t>ВСЕГО: 3</w:t>
      </w:r>
      <w:r w:rsidR="006B1112">
        <w:rPr>
          <w:rFonts w:ascii="Times New Roman" w:eastAsia="Times New Roman" w:hAnsi="Times New Roman" w:cs="Times New Roman"/>
          <w:sz w:val="26"/>
          <w:szCs w:val="26"/>
        </w:rPr>
        <w:t>0</w:t>
      </w:r>
      <w:r w:rsidR="000B1822">
        <w:rPr>
          <w:rFonts w:ascii="Times New Roman" w:eastAsia="Times New Roman" w:hAnsi="Times New Roman" w:cs="Times New Roman"/>
          <w:sz w:val="26"/>
          <w:szCs w:val="26"/>
        </w:rPr>
        <w:t>3,0 тыс</w:t>
      </w:r>
      <w:proofErr w:type="gramStart"/>
      <w:r w:rsidR="000B1822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="000B1822">
        <w:rPr>
          <w:rFonts w:ascii="Times New Roman" w:eastAsia="Times New Roman" w:hAnsi="Times New Roman" w:cs="Times New Roman"/>
          <w:sz w:val="26"/>
          <w:szCs w:val="26"/>
        </w:rPr>
        <w:t>уб.</w:t>
      </w:r>
      <w:r w:rsidR="00F52DC6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</w:p>
    <w:p w:rsidR="00432C32" w:rsidRDefault="00C04350" w:rsidP="00824674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</w:t>
      </w:r>
      <w:r w:rsid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п. 10 «Основные мероприятия</w:t>
      </w:r>
      <w:r w:rsidR="001500E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Прогр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аммы» паспорта читать в новой редакции:</w:t>
      </w:r>
    </w:p>
    <w:p w:rsidR="00C04350" w:rsidRPr="00986117" w:rsidRDefault="006D1A59" w:rsidP="00C043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="00C04350" w:rsidRPr="00986117">
        <w:rPr>
          <w:rFonts w:ascii="Times New Roman" w:eastAsia="Times New Roman" w:hAnsi="Times New Roman" w:cs="Times New Roman"/>
          <w:sz w:val="26"/>
          <w:szCs w:val="26"/>
          <w:lang w:eastAsia="ar-SA"/>
        </w:rPr>
        <w:t>10.</w:t>
      </w:r>
      <w:r w:rsidR="001F31E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Основные мероприятия Программы</w:t>
      </w:r>
    </w:p>
    <w:p w:rsidR="00C04350" w:rsidRPr="00986117" w:rsidRDefault="00C04350" w:rsidP="00C04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61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tbl>
      <w:tblPr>
        <w:tblW w:w="949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"/>
        <w:gridCol w:w="2579"/>
        <w:gridCol w:w="1417"/>
        <w:gridCol w:w="1418"/>
        <w:gridCol w:w="992"/>
        <w:gridCol w:w="709"/>
        <w:gridCol w:w="850"/>
        <w:gridCol w:w="993"/>
      </w:tblGrid>
      <w:tr w:rsidR="000B1822" w:rsidRPr="00986117" w:rsidTr="000B1822">
        <w:trPr>
          <w:trHeight w:val="540"/>
          <w:tblHeader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B1822" w:rsidRPr="006B1112" w:rsidRDefault="000B1822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0B1822" w:rsidRPr="006B1112" w:rsidRDefault="000B1822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</w:t>
            </w:r>
          </w:p>
          <w:p w:rsidR="000B1822" w:rsidRPr="006B1112" w:rsidRDefault="000B1822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</w:t>
            </w:r>
          </w:p>
          <w:p w:rsidR="000B1822" w:rsidRPr="006B1112" w:rsidRDefault="000B1822" w:rsidP="000B1822">
            <w:pPr>
              <w:suppressAutoHyphens/>
              <w:snapToGrid w:val="0"/>
              <w:spacing w:after="0" w:line="240" w:lineRule="exact"/>
              <w:ind w:right="-4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</w:tc>
      </w:tr>
      <w:tr w:rsidR="000B1822" w:rsidRPr="00986117" w:rsidTr="000B1822">
        <w:trPr>
          <w:trHeight w:val="238"/>
          <w:tblHeader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822" w:rsidRPr="006B1112" w:rsidRDefault="000B1822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822" w:rsidRPr="006B1112" w:rsidRDefault="000B1822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822" w:rsidRPr="006B1112" w:rsidRDefault="000B1822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822" w:rsidRPr="006B1112" w:rsidRDefault="000B1822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6B1112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6B1112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1822" w:rsidRPr="006B1112" w:rsidRDefault="000B1822" w:rsidP="006B1112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 w:rsid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1822" w:rsidRPr="006B1112" w:rsidRDefault="000B1822" w:rsidP="000B1822">
            <w:pPr>
              <w:suppressAutoHyphens/>
              <w:snapToGrid w:val="0"/>
              <w:spacing w:after="0" w:line="240" w:lineRule="exact"/>
              <w:ind w:right="-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22" w:rsidRPr="00986117" w:rsidTr="000B1822">
        <w:trPr>
          <w:trHeight w:val="113"/>
          <w:tblHeader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1822" w:rsidRPr="006B1112" w:rsidRDefault="000B1822" w:rsidP="000B1822">
            <w:pPr>
              <w:suppressAutoHyphens/>
              <w:snapToGrid w:val="0"/>
              <w:spacing w:after="0" w:line="240" w:lineRule="exact"/>
              <w:ind w:right="-4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0B1822" w:rsidRPr="00986117" w:rsidTr="000B1822">
        <w:trPr>
          <w:trHeight w:val="43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Уборка горючих </w:t>
            </w: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отходов, сухой травы и мусора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</w:t>
            </w: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поселения, жители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Бюджет </w:t>
            </w: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0,00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1822" w:rsidRPr="006B1112" w:rsidRDefault="000B1822" w:rsidP="00C04350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822" w:rsidRPr="006B1112" w:rsidRDefault="000B1822" w:rsidP="000B1822">
            <w:pPr>
              <w:suppressAutoHyphens/>
              <w:snapToGrid w:val="0"/>
              <w:spacing w:after="0" w:line="240" w:lineRule="exact"/>
              <w:ind w:right="-4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22" w:rsidRPr="00986117" w:rsidTr="000B1822">
        <w:trPr>
          <w:trHeight w:val="86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источников противопожарного водоснабжения в темное время суток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C8147A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822" w:rsidRPr="006B1112" w:rsidRDefault="000B1822" w:rsidP="000B1822">
            <w:pPr>
              <w:suppressAutoHyphens/>
              <w:snapToGrid w:val="0"/>
              <w:spacing w:after="0" w:line="240" w:lineRule="exact"/>
              <w:ind w:right="-4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22" w:rsidRPr="00986117" w:rsidTr="000B1822">
        <w:trPr>
          <w:trHeight w:val="692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минерализованных полос и их обновление вокруг населенных пунктов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822" w:rsidRPr="006B1112" w:rsidRDefault="000B1822" w:rsidP="000B1822">
            <w:pPr>
              <w:suppressAutoHyphens/>
              <w:snapToGrid w:val="0"/>
              <w:spacing w:after="0" w:line="240" w:lineRule="exact"/>
              <w:ind w:right="-4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22" w:rsidRPr="00986117" w:rsidTr="000B1822">
        <w:trPr>
          <w:trHeight w:val="894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боеготовности добровольных пожарных формирований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822" w:rsidRPr="006B1112" w:rsidRDefault="000B1822" w:rsidP="000B1822">
            <w:pPr>
              <w:suppressAutoHyphens/>
              <w:snapToGrid w:val="0"/>
              <w:spacing w:after="0" w:line="240" w:lineRule="exact"/>
              <w:ind w:right="-4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22" w:rsidRPr="00986117" w:rsidTr="000B1822">
        <w:trPr>
          <w:trHeight w:val="1193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5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uppressAutoHyphens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принятие порядка финансирования льгот членам добровольных пожарных формирований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822" w:rsidRPr="006B1112" w:rsidRDefault="000B1822" w:rsidP="000B1822">
            <w:pPr>
              <w:suppressAutoHyphens/>
              <w:snapToGrid w:val="0"/>
              <w:spacing w:after="0" w:line="240" w:lineRule="exact"/>
              <w:ind w:right="-4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22" w:rsidRPr="00986117" w:rsidTr="000B1822">
        <w:trPr>
          <w:trHeight w:val="416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5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ремонт пожарных водоемов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822" w:rsidRPr="006B1112" w:rsidRDefault="000B1822" w:rsidP="000B1822">
            <w:pPr>
              <w:suppressAutoHyphens/>
              <w:snapToGrid w:val="0"/>
              <w:spacing w:after="0" w:line="240" w:lineRule="auto"/>
              <w:ind w:right="-4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0B1822" w:rsidRPr="00986117" w:rsidTr="000B1822">
        <w:trPr>
          <w:trHeight w:val="126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5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uppressAutoHyphens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снос снятых с учета бесхозных строений, представляющих опасность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822" w:rsidRPr="006B1112" w:rsidRDefault="000B1822" w:rsidP="000B1822">
            <w:pPr>
              <w:suppressAutoHyphens/>
              <w:snapToGrid w:val="0"/>
              <w:spacing w:after="0" w:line="240" w:lineRule="auto"/>
              <w:ind w:right="-4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22" w:rsidRPr="00986117" w:rsidTr="000B1822">
        <w:trPr>
          <w:trHeight w:val="1031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5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техническому оснащению добровольных пожарных формирований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6B1112" w:rsidP="00C814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</w:t>
            </w:r>
            <w:r w:rsidR="000B1822"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81,00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822" w:rsidRPr="006B1112" w:rsidRDefault="000B1822" w:rsidP="000B1822">
            <w:pPr>
              <w:suppressAutoHyphens/>
              <w:snapToGrid w:val="0"/>
              <w:spacing w:after="0" w:line="240" w:lineRule="auto"/>
              <w:ind w:right="-4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22" w:rsidRPr="00986117" w:rsidTr="000B1822">
        <w:trPr>
          <w:trHeight w:val="918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5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памяток для населения о противопожарной безопасности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822" w:rsidRPr="006B1112" w:rsidRDefault="000B1822" w:rsidP="000B1822">
            <w:pPr>
              <w:suppressAutoHyphens/>
              <w:snapToGrid w:val="0"/>
              <w:spacing w:after="0" w:line="240" w:lineRule="auto"/>
              <w:ind w:right="-4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22" w:rsidRPr="00986117" w:rsidTr="000B1822">
        <w:trPr>
          <w:trHeight w:val="36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25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противопожарных учений в поселении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ПЧ-50 с</w:t>
            </w:r>
            <w:proofErr w:type="gramStart"/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аго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822" w:rsidRPr="006B1112" w:rsidRDefault="000B1822" w:rsidP="000B1822">
            <w:pPr>
              <w:suppressAutoHyphens/>
              <w:snapToGrid w:val="0"/>
              <w:spacing w:after="0" w:line="240" w:lineRule="auto"/>
              <w:ind w:right="-4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22" w:rsidRPr="00986117" w:rsidTr="000B1822">
        <w:trPr>
          <w:trHeight w:val="126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11.</w:t>
            </w:r>
          </w:p>
        </w:tc>
        <w:tc>
          <w:tcPr>
            <w:tcW w:w="25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поселения, ПЧ-50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822" w:rsidRPr="006B1112" w:rsidRDefault="000B1822" w:rsidP="000B1822">
            <w:pPr>
              <w:suppressAutoHyphens/>
              <w:snapToGrid w:val="0"/>
              <w:spacing w:after="0" w:line="240" w:lineRule="auto"/>
              <w:ind w:right="-4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1822" w:rsidRPr="00986117" w:rsidTr="000B1822">
        <w:trPr>
          <w:trHeight w:val="831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25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плана эвакуации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822" w:rsidRPr="006B1112" w:rsidRDefault="000B1822" w:rsidP="000B1822">
            <w:pPr>
              <w:suppressAutoHyphens/>
              <w:snapToGrid w:val="0"/>
              <w:spacing w:after="0" w:line="240" w:lineRule="auto"/>
              <w:ind w:right="-4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0B1822" w:rsidRPr="00986117" w:rsidTr="000B1822">
        <w:trPr>
          <w:trHeight w:val="29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Par314"/>
            <w:bookmarkEnd w:id="0"/>
          </w:p>
        </w:tc>
        <w:tc>
          <w:tcPr>
            <w:tcW w:w="541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uppressAutoHyphens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6B1112" w:rsidP="00C043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</w:t>
            </w:r>
            <w:r w:rsidR="000B1822"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161F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1822" w:rsidRPr="006B1112" w:rsidRDefault="000B1822" w:rsidP="00161F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822" w:rsidRPr="006B1112" w:rsidRDefault="000B1822" w:rsidP="000B1822">
            <w:pPr>
              <w:suppressAutoHyphens/>
              <w:snapToGrid w:val="0"/>
              <w:spacing w:after="0" w:line="240" w:lineRule="auto"/>
              <w:ind w:right="-4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04350" w:rsidRPr="00986117" w:rsidRDefault="00C04350" w:rsidP="00C04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1112" w:rsidRDefault="00106FAC" w:rsidP="00BE785B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</w:t>
      </w:r>
      <w:r w:rsidRPr="00F1571F">
        <w:rPr>
          <w:rFonts w:ascii="Times New Roman" w:eastAsia="Times New Roman" w:hAnsi="Times New Roman"/>
          <w:sz w:val="26"/>
          <w:szCs w:val="26"/>
        </w:rPr>
        <w:t xml:space="preserve">. </w:t>
      </w:r>
      <w:r w:rsidR="000B1822">
        <w:rPr>
          <w:rFonts w:ascii="Times New Roman" w:eastAsia="Times New Roman" w:hAnsi="Times New Roman"/>
          <w:sz w:val="26"/>
          <w:szCs w:val="26"/>
        </w:rPr>
        <w:t>Считать утратившим силу</w:t>
      </w:r>
      <w:r w:rsidR="00CF165C" w:rsidRPr="00CF165C">
        <w:rPr>
          <w:rFonts w:ascii="Times New Roman" w:eastAsia="Times New Roman" w:hAnsi="Times New Roman"/>
          <w:sz w:val="26"/>
          <w:szCs w:val="26"/>
        </w:rPr>
        <w:t xml:space="preserve"> </w:t>
      </w:r>
      <w:r w:rsidR="00CF165C">
        <w:rPr>
          <w:rFonts w:ascii="Times New Roman" w:eastAsia="Times New Roman" w:hAnsi="Times New Roman"/>
          <w:sz w:val="26"/>
          <w:szCs w:val="26"/>
        </w:rPr>
        <w:t>постановления администрации</w:t>
      </w:r>
      <w:r w:rsidR="006B1112">
        <w:rPr>
          <w:rFonts w:ascii="Times New Roman" w:eastAsia="Times New Roman" w:hAnsi="Times New Roman"/>
          <w:sz w:val="26"/>
          <w:szCs w:val="26"/>
        </w:rPr>
        <w:t>:</w:t>
      </w:r>
      <w:r w:rsidR="000B1822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6B1112" w:rsidRDefault="006B1112" w:rsidP="00BE785B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</w:t>
      </w:r>
      <w:r w:rsidR="000B1822">
        <w:rPr>
          <w:rFonts w:ascii="Times New Roman" w:eastAsia="Times New Roman" w:hAnsi="Times New Roman"/>
          <w:sz w:val="26"/>
          <w:szCs w:val="26"/>
        </w:rPr>
        <w:t xml:space="preserve"> от</w:t>
      </w:r>
      <w:r w:rsidR="00BE785B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12.11</w:t>
      </w:r>
      <w:r w:rsidR="00BE785B">
        <w:rPr>
          <w:rFonts w:ascii="Times New Roman" w:eastAsia="Times New Roman" w:hAnsi="Times New Roman"/>
          <w:sz w:val="26"/>
          <w:szCs w:val="26"/>
        </w:rPr>
        <w:t xml:space="preserve">.2018 г. № </w:t>
      </w:r>
      <w:r>
        <w:rPr>
          <w:rFonts w:ascii="Times New Roman" w:eastAsia="Times New Roman" w:hAnsi="Times New Roman"/>
          <w:sz w:val="26"/>
          <w:szCs w:val="26"/>
        </w:rPr>
        <w:t>36</w:t>
      </w:r>
      <w:r w:rsidR="00BE785B">
        <w:rPr>
          <w:rFonts w:ascii="Times New Roman" w:eastAsia="Times New Roman" w:hAnsi="Times New Roman"/>
          <w:sz w:val="26"/>
          <w:szCs w:val="26"/>
        </w:rPr>
        <w:t>-па «</w:t>
      </w:r>
      <w:r w:rsidR="00BE785B" w:rsidRPr="00BE785B">
        <w:rPr>
          <w:rFonts w:ascii="Times New Roman" w:eastAsia="Times New Roman" w:hAnsi="Times New Roman"/>
          <w:sz w:val="26"/>
          <w:szCs w:val="26"/>
        </w:rPr>
        <w:t>О внесении изменений в</w:t>
      </w:r>
      <w:r w:rsidR="00BE785B" w:rsidRPr="00BE785B">
        <w:rPr>
          <w:rFonts w:ascii="Times New Roman" w:eastAsia="Times New Roman" w:hAnsi="Times New Roman"/>
          <w:bCs/>
          <w:sz w:val="26"/>
          <w:szCs w:val="26"/>
        </w:rPr>
        <w:t xml:space="preserve"> постановление администрации от 18.05.2017 г. № 16-па «Об утверждении муниципальной целевой программы по обеспечению первичных мер пожарной безопасности на территории Члянского сельского поселения Николаевского муниципального района Хабаровского края на 2018-2020 годы»</w:t>
      </w:r>
      <w:r>
        <w:rPr>
          <w:rFonts w:ascii="Times New Roman" w:eastAsia="Times New Roman" w:hAnsi="Times New Roman"/>
          <w:bCs/>
          <w:sz w:val="26"/>
          <w:szCs w:val="26"/>
        </w:rPr>
        <w:t>;</w:t>
      </w:r>
    </w:p>
    <w:p w:rsidR="00BE785B" w:rsidRPr="00BE785B" w:rsidRDefault="006B1112" w:rsidP="00BE785B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-</w:t>
      </w:r>
      <w:r w:rsidR="00BE785B" w:rsidRPr="00BE785B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от 11.03.2019 г. № 6-па «</w:t>
      </w:r>
      <w:r w:rsidRPr="00BE785B">
        <w:rPr>
          <w:rFonts w:ascii="Times New Roman" w:eastAsia="Times New Roman" w:hAnsi="Times New Roman"/>
          <w:sz w:val="26"/>
          <w:szCs w:val="26"/>
        </w:rPr>
        <w:t>О внесении изменений в</w:t>
      </w:r>
      <w:r w:rsidRPr="00BE785B">
        <w:rPr>
          <w:rFonts w:ascii="Times New Roman" w:eastAsia="Times New Roman" w:hAnsi="Times New Roman"/>
          <w:bCs/>
          <w:sz w:val="26"/>
          <w:szCs w:val="26"/>
        </w:rPr>
        <w:t xml:space="preserve"> постановление администрации от 18.05.2017 г. № 16-па «Об утверждении муниципальной целевой программы по обеспечению первичных мер пожарной безопасности на территории Члянского сельского поселения Николаевского муниципального района Хабаровского края на 2018-2020 годы»</w:t>
      </w:r>
    </w:p>
    <w:p w:rsidR="00106FAC" w:rsidRDefault="000B1822" w:rsidP="00106FAC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3.</w:t>
      </w:r>
      <w:r w:rsidR="00BE785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 w:rsidR="00106FAC" w:rsidRPr="00F1571F">
        <w:rPr>
          <w:rFonts w:ascii="Times New Roman" w:eastAsia="Times New Roman" w:hAnsi="Times New Roman"/>
          <w:sz w:val="26"/>
          <w:szCs w:val="26"/>
        </w:rPr>
        <w:t>Контроль за</w:t>
      </w:r>
      <w:proofErr w:type="gramEnd"/>
      <w:r w:rsidR="00106FAC" w:rsidRPr="00F1571F">
        <w:rPr>
          <w:rFonts w:ascii="Times New Roman" w:eastAsia="Times New Roman" w:hAnsi="Times New Roman"/>
          <w:sz w:val="26"/>
          <w:szCs w:val="26"/>
        </w:rPr>
        <w:t xml:space="preserve"> исполнением настоящего постановления </w:t>
      </w:r>
      <w:r w:rsidR="00106FAC">
        <w:rPr>
          <w:rFonts w:ascii="Times New Roman" w:eastAsia="Times New Roman" w:hAnsi="Times New Roman"/>
          <w:sz w:val="26"/>
          <w:szCs w:val="26"/>
        </w:rPr>
        <w:t>возложить  на главу Члянского сельского поселения Маркову Е.Н.</w:t>
      </w:r>
    </w:p>
    <w:p w:rsidR="006B1112" w:rsidRDefault="000B1822" w:rsidP="006B1112">
      <w:pPr>
        <w:tabs>
          <w:tab w:val="left" w:pos="709"/>
          <w:tab w:val="left" w:pos="7088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4.</w:t>
      </w:r>
      <w:r w:rsidR="006B1112" w:rsidRPr="006B1112">
        <w:rPr>
          <w:rFonts w:ascii="Times New Roman" w:hAnsi="Times New Roman"/>
          <w:sz w:val="26"/>
          <w:szCs w:val="26"/>
        </w:rPr>
        <w:t xml:space="preserve"> </w:t>
      </w:r>
      <w:r w:rsidR="006B1112" w:rsidRPr="00F1571F">
        <w:rPr>
          <w:rFonts w:ascii="Times New Roman" w:hAnsi="Times New Roman"/>
          <w:sz w:val="26"/>
          <w:szCs w:val="26"/>
        </w:rPr>
        <w:t xml:space="preserve">Настоящее постановление вступает в силу после его официального опубликования </w:t>
      </w:r>
      <w:r w:rsidR="006B1112">
        <w:rPr>
          <w:rFonts w:ascii="Times New Roman" w:hAnsi="Times New Roman"/>
          <w:sz w:val="26"/>
          <w:szCs w:val="26"/>
        </w:rPr>
        <w:t xml:space="preserve">в Сборнике нормативных правовых актов Члянского сельского </w:t>
      </w:r>
      <w:proofErr w:type="gramStart"/>
      <w:r w:rsidR="006B1112">
        <w:rPr>
          <w:rFonts w:ascii="Times New Roman" w:hAnsi="Times New Roman"/>
          <w:sz w:val="26"/>
          <w:szCs w:val="26"/>
        </w:rPr>
        <w:t>поселения</w:t>
      </w:r>
      <w:proofErr w:type="gramEnd"/>
      <w:r w:rsidR="006B1112">
        <w:rPr>
          <w:rFonts w:ascii="Times New Roman" w:hAnsi="Times New Roman"/>
          <w:sz w:val="26"/>
          <w:szCs w:val="26"/>
        </w:rPr>
        <w:t xml:space="preserve"> и распространяются на правоотношения, возникшие с 01 января 2020 года.</w:t>
      </w:r>
    </w:p>
    <w:p w:rsidR="000B1822" w:rsidRPr="000B1822" w:rsidRDefault="000B1822" w:rsidP="000B1822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</w:p>
    <w:p w:rsidR="000B1822" w:rsidRPr="000B1822" w:rsidRDefault="000B1822" w:rsidP="000B1822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</w:p>
    <w:p w:rsidR="000B1822" w:rsidRDefault="000B1822" w:rsidP="00EF768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EF7686" w:rsidRDefault="00EF7686" w:rsidP="00EF768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Глава сельского поселения                                                                          Е.Н.</w:t>
      </w:r>
      <w:r w:rsidR="007223B8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Маркова</w:t>
      </w:r>
    </w:p>
    <w:p w:rsidR="00106FAC" w:rsidRPr="00986117" w:rsidRDefault="00106FAC" w:rsidP="00106FAC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5141" w:rsidRDefault="00AB5141" w:rsidP="00E15B14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15B14" w:rsidRDefault="00E15B14" w:rsidP="001500E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824674" w:rsidRPr="00824674" w:rsidRDefault="00824674" w:rsidP="00824674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24674" w:rsidRPr="00824674" w:rsidRDefault="00824674" w:rsidP="0082467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824674" w:rsidRPr="00824674" w:rsidRDefault="00824674">
      <w:pPr>
        <w:rPr>
          <w:rFonts w:ascii="Times New Roman" w:hAnsi="Times New Roman" w:cs="Times New Roman"/>
          <w:sz w:val="28"/>
          <w:szCs w:val="28"/>
        </w:rPr>
      </w:pPr>
    </w:p>
    <w:sectPr w:rsidR="00824674" w:rsidRPr="00824674" w:rsidSect="00824674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1EB"/>
    <w:rsid w:val="00086391"/>
    <w:rsid w:val="000B1822"/>
    <w:rsid w:val="000F1A8D"/>
    <w:rsid w:val="00106FAC"/>
    <w:rsid w:val="001500EC"/>
    <w:rsid w:val="00161FAB"/>
    <w:rsid w:val="001658BC"/>
    <w:rsid w:val="001F31E5"/>
    <w:rsid w:val="00350561"/>
    <w:rsid w:val="003C71A6"/>
    <w:rsid w:val="00432C32"/>
    <w:rsid w:val="005944D2"/>
    <w:rsid w:val="005A0129"/>
    <w:rsid w:val="0068130F"/>
    <w:rsid w:val="006B1112"/>
    <w:rsid w:val="006D1A59"/>
    <w:rsid w:val="007223B8"/>
    <w:rsid w:val="007F30A8"/>
    <w:rsid w:val="00824674"/>
    <w:rsid w:val="00975DBE"/>
    <w:rsid w:val="00A179A5"/>
    <w:rsid w:val="00AB5141"/>
    <w:rsid w:val="00B371EB"/>
    <w:rsid w:val="00BE785B"/>
    <w:rsid w:val="00C04350"/>
    <w:rsid w:val="00C36C30"/>
    <w:rsid w:val="00C8147A"/>
    <w:rsid w:val="00CF165C"/>
    <w:rsid w:val="00E15B14"/>
    <w:rsid w:val="00E723B3"/>
    <w:rsid w:val="00EF7686"/>
    <w:rsid w:val="00F52DC6"/>
    <w:rsid w:val="00FD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22</cp:revision>
  <cp:lastPrinted>2018-11-15T00:09:00Z</cp:lastPrinted>
  <dcterms:created xsi:type="dcterms:W3CDTF">2018-04-19T07:30:00Z</dcterms:created>
  <dcterms:modified xsi:type="dcterms:W3CDTF">2020-07-23T03:54:00Z</dcterms:modified>
</cp:coreProperties>
</file>